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2E8" w:rsidRPr="00CE4311" w:rsidRDefault="00D512E8" w:rsidP="00D512E8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E4311">
        <w:rPr>
          <w:rFonts w:eastAsia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4878FD" wp14:editId="6E566A0F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31A59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D512E8" w:rsidRPr="00CE4311" w:rsidRDefault="00D512E8" w:rsidP="00D512E8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512E8" w:rsidRPr="00CE4311" w:rsidRDefault="00D512E8" w:rsidP="00D512E8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D512E8" w:rsidRPr="00CE4311" w:rsidRDefault="00D512E8" w:rsidP="00D512E8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512E8" w:rsidRPr="00CE4311" w:rsidRDefault="00D512E8" w:rsidP="00D512E8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E4311"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D512E8" w:rsidRPr="00CE4311" w:rsidRDefault="00D512E8" w:rsidP="00D512E8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CE4311"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D512E8" w:rsidRPr="00CE4311" w:rsidRDefault="00D512E8" w:rsidP="00D512E8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E4311"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D512E8" w:rsidRPr="00CE4311" w:rsidRDefault="00D512E8" w:rsidP="00D512E8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 w:rsidRPr="00CE4311"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D512E8" w:rsidRPr="00CE4311" w:rsidRDefault="00D512E8" w:rsidP="00D512E8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 w:rsidRPr="00CE4311"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D512E8" w:rsidRPr="00CE4311" w:rsidRDefault="00D512E8" w:rsidP="00D512E8">
      <w:pPr>
        <w:suppressAutoHyphens/>
        <w:spacing w:before="40" w:after="240"/>
        <w:ind w:left="1701" w:right="567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CE4311">
        <w:rPr>
          <w:rFonts w:eastAsia="Times New Roman" w:cs="Times New Roman"/>
          <w:b/>
          <w:sz w:val="24"/>
          <w:szCs w:val="24"/>
          <w:lang w:eastAsia="zh-CN"/>
        </w:rPr>
        <w:t>О выявлении правообладателя ранее учтенного объекта недвижимости</w:t>
      </w:r>
    </w:p>
    <w:p w:rsidR="00D512E8" w:rsidRPr="00CE4311" w:rsidRDefault="00D512E8" w:rsidP="00475875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CE4311"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 w:rsidRPr="00CE4311"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D512E8" w:rsidRPr="00CE4311" w:rsidRDefault="00D512E8" w:rsidP="00475875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D512E8" w:rsidRPr="00CE4311" w:rsidRDefault="00D512E8" w:rsidP="00475875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1. В отношении </w:t>
      </w:r>
      <w:r>
        <w:rPr>
          <w:rFonts w:eastAsia="Times New Roman" w:cs="Times New Roman"/>
          <w:sz w:val="24"/>
          <w:szCs w:val="24"/>
          <w:lang w:eastAsia="zh-CN"/>
        </w:rPr>
        <w:t>1/3 доли</w:t>
      </w:r>
      <w:r w:rsidRPr="009062E6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жилого дома общей площадью </w:t>
      </w:r>
      <w:r>
        <w:rPr>
          <w:rFonts w:eastAsia="Times New Roman" w:cs="Times New Roman"/>
          <w:sz w:val="24"/>
          <w:szCs w:val="24"/>
          <w:lang w:eastAsia="zh-CN"/>
        </w:rPr>
        <w:t xml:space="preserve">50,6 кв. м.  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с кадастровым номером: </w:t>
      </w:r>
      <w:r w:rsidRPr="00D512E8">
        <w:rPr>
          <w:rFonts w:eastAsia="Times New Roman" w:cs="Times New Roman"/>
          <w:sz w:val="24"/>
          <w:szCs w:val="24"/>
          <w:lang w:eastAsia="zh-CN"/>
        </w:rPr>
        <w:t>90:18:010151:3855</w:t>
      </w:r>
      <w:r w:rsidRPr="00CE4311">
        <w:rPr>
          <w:rFonts w:eastAsia="Times New Roman" w:cs="Times New Roman"/>
          <w:sz w:val="24"/>
          <w:szCs w:val="24"/>
          <w:lang w:eastAsia="zh-CN"/>
        </w:rPr>
        <w:t>, расположенно</w:t>
      </w:r>
      <w:r>
        <w:rPr>
          <w:rFonts w:eastAsia="Times New Roman" w:cs="Times New Roman"/>
          <w:sz w:val="24"/>
          <w:szCs w:val="24"/>
          <w:lang w:eastAsia="zh-CN"/>
        </w:rPr>
        <w:t>го по адресу: Республика Крым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 г. Евпатория, </w:t>
      </w:r>
      <w:r w:rsidRPr="00D512E8">
        <w:rPr>
          <w:rFonts w:eastAsia="Times New Roman" w:cs="Times New Roman"/>
          <w:sz w:val="24"/>
          <w:szCs w:val="24"/>
          <w:lang w:eastAsia="zh-CN"/>
        </w:rPr>
        <w:t>ул. Желябова, д. 50</w:t>
      </w:r>
      <w:r w:rsidRPr="00CE4311">
        <w:rPr>
          <w:rFonts w:eastAsia="Times New Roman" w:cs="Times New Roman"/>
          <w:sz w:val="24"/>
          <w:szCs w:val="24"/>
          <w:lang w:eastAsia="zh-CN"/>
        </w:rPr>
        <w:t>, в качестве его правообладат</w:t>
      </w:r>
      <w:r>
        <w:rPr>
          <w:rFonts w:eastAsia="Times New Roman" w:cs="Times New Roman"/>
          <w:sz w:val="24"/>
          <w:szCs w:val="24"/>
          <w:lang w:eastAsia="zh-CN"/>
        </w:rPr>
        <w:t xml:space="preserve">еля, владеющего данным объектом 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недвижимости </w:t>
      </w:r>
      <w:r>
        <w:rPr>
          <w:rFonts w:eastAsia="Times New Roman" w:cs="Times New Roman"/>
          <w:sz w:val="24"/>
          <w:szCs w:val="24"/>
          <w:lang w:eastAsia="zh-CN"/>
        </w:rPr>
        <w:t>на праве собственности, выявлен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>Рожков Вячеслав Николаевич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, ……… года рождения, паспорт гражданина Российской Федерации серия </w:t>
      </w:r>
      <w:proofErr w:type="gramStart"/>
      <w:r w:rsidRPr="00CE4311">
        <w:rPr>
          <w:rFonts w:eastAsia="Times New Roman" w:cs="Times New Roman"/>
          <w:sz w:val="24"/>
          <w:szCs w:val="24"/>
          <w:lang w:eastAsia="zh-CN"/>
        </w:rPr>
        <w:t>…….</w:t>
      </w:r>
      <w:proofErr w:type="gramEnd"/>
      <w:r w:rsidRPr="00CE4311">
        <w:rPr>
          <w:rFonts w:eastAsia="Times New Roman" w:cs="Times New Roman"/>
          <w:sz w:val="24"/>
          <w:szCs w:val="24"/>
          <w:lang w:eastAsia="zh-CN"/>
        </w:rPr>
        <w:t xml:space="preserve"> номер ….., выдан ……, код подразделения …….., СНИ</w:t>
      </w:r>
      <w:r>
        <w:rPr>
          <w:rFonts w:eastAsia="Times New Roman" w:cs="Times New Roman"/>
          <w:sz w:val="24"/>
          <w:szCs w:val="24"/>
          <w:lang w:eastAsia="zh-CN"/>
        </w:rPr>
        <w:t xml:space="preserve">ЛС ……., проживающий по адресу: </w:t>
      </w:r>
      <w:r w:rsidRPr="00CE4311">
        <w:rPr>
          <w:rFonts w:eastAsia="Times New Roman" w:cs="Times New Roman"/>
          <w:sz w:val="24"/>
          <w:szCs w:val="24"/>
          <w:lang w:eastAsia="zh-CN"/>
        </w:rPr>
        <w:t>…..</w:t>
      </w:r>
    </w:p>
    <w:p w:rsidR="00D512E8" w:rsidRPr="00CE4311" w:rsidRDefault="00D512E8" w:rsidP="00475875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r>
        <w:rPr>
          <w:rFonts w:eastAsia="Times New Roman" w:cs="Times New Roman"/>
          <w:sz w:val="24"/>
          <w:szCs w:val="24"/>
          <w:lang w:eastAsia="zh-CN"/>
        </w:rPr>
        <w:t xml:space="preserve">Рожкова Вячеслава Николаевича на указанный в </w:t>
      </w:r>
      <w:r w:rsidRPr="00CE4311">
        <w:rPr>
          <w:rFonts w:eastAsia="Times New Roman" w:cs="Times New Roman"/>
          <w:sz w:val="24"/>
          <w:szCs w:val="24"/>
          <w:lang w:eastAsia="zh-CN"/>
        </w:rPr>
        <w:t>пункте 1 настоящего постановления объект недвижим</w:t>
      </w:r>
      <w:r>
        <w:rPr>
          <w:rFonts w:eastAsia="Times New Roman" w:cs="Times New Roman"/>
          <w:sz w:val="24"/>
          <w:szCs w:val="24"/>
          <w:lang w:eastAsia="zh-CN"/>
        </w:rPr>
        <w:t xml:space="preserve">ости подтверждается сведениями </w:t>
      </w:r>
      <w:r w:rsidRPr="00CE4311">
        <w:rPr>
          <w:rFonts w:eastAsia="Times New Roman" w:cs="Times New Roman"/>
          <w:sz w:val="24"/>
          <w:szCs w:val="24"/>
          <w:lang w:eastAsia="zh-CN"/>
        </w:rPr>
        <w:t>о правообладателях ранее учтенных объектов недвижимости, предоставленных филиалом ГУП РК «Крым БТИ» (</w:t>
      </w:r>
      <w:r>
        <w:rPr>
          <w:rFonts w:eastAsia="Times New Roman" w:cs="Times New Roman"/>
          <w:sz w:val="24"/>
          <w:szCs w:val="24"/>
          <w:lang w:eastAsia="zh-CN"/>
        </w:rPr>
        <w:t>свидетельство о наследовании 25.04.2007 г., реестр №3-336</w:t>
      </w:r>
      <w:r w:rsidRPr="00CE4311">
        <w:rPr>
          <w:rFonts w:eastAsia="Times New Roman" w:cs="Times New Roman"/>
          <w:sz w:val="24"/>
          <w:szCs w:val="24"/>
          <w:lang w:eastAsia="zh-CN"/>
        </w:rPr>
        <w:t>)</w:t>
      </w:r>
    </w:p>
    <w:p w:rsidR="00D512E8" w:rsidRPr="00CE4311" w:rsidRDefault="00D512E8" w:rsidP="00475875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3. Указанный в пункте 1 настоящего постановления объект недвижимости,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 xml:space="preserve">от </w:t>
      </w:r>
      <w:r>
        <w:rPr>
          <w:rFonts w:eastAsia="Times New Roman" w:cs="Times New Roman"/>
          <w:sz w:val="24"/>
          <w:szCs w:val="24"/>
          <w:lang w:eastAsia="zh-CN"/>
        </w:rPr>
        <w:t>14.11.2023</w:t>
      </w:r>
    </w:p>
    <w:p w:rsidR="00D512E8" w:rsidRPr="00CE4311" w:rsidRDefault="00D512E8" w:rsidP="00475875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D512E8" w:rsidRPr="00CE4311" w:rsidRDefault="00D512E8" w:rsidP="00475875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5. Настоящее постановление вступает в силу со дня подписания и подлежит размещению на официальном портале Правительства Республики Крым – http://rk.gov.ru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 xml:space="preserve"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>в информационно-телекоммуникационной сети общего пользования.</w:t>
      </w:r>
    </w:p>
    <w:p w:rsidR="00D512E8" w:rsidRPr="00CE4311" w:rsidRDefault="00D512E8" w:rsidP="00475875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6. </w:t>
      </w:r>
      <w:r w:rsidRPr="00CE4311"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Pr="00CE4311"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D512E8" w:rsidRPr="00CE4311" w:rsidRDefault="00D512E8" w:rsidP="00D512E8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143F07" w:rsidRPr="00143F07" w:rsidRDefault="00143F07" w:rsidP="00143F07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143F07"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143F07" w:rsidRPr="00143F07" w:rsidRDefault="00143F07" w:rsidP="00143F07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143F07"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475875" w:rsidRPr="00475875" w:rsidRDefault="00475875" w:rsidP="00475875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D512E8" w:rsidRPr="00CE4311" w:rsidRDefault="00D512E8" w:rsidP="00D512E8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:rsidR="00D512E8" w:rsidRDefault="00D512E8" w:rsidP="00D512E8">
      <w:pPr>
        <w:spacing w:after="0"/>
        <w:ind w:firstLine="709"/>
        <w:jc w:val="both"/>
      </w:pPr>
    </w:p>
    <w:p w:rsidR="00F12C76" w:rsidRDefault="00F12C76" w:rsidP="00D512E8">
      <w:pPr>
        <w:spacing w:after="0"/>
        <w:jc w:val="both"/>
      </w:pPr>
    </w:p>
    <w:sectPr w:rsidR="00F12C76" w:rsidSect="00135072">
      <w:pgSz w:w="11906" w:h="16838"/>
      <w:pgMar w:top="1134" w:right="566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DF"/>
    <w:rsid w:val="00143F07"/>
    <w:rsid w:val="002F35DF"/>
    <w:rsid w:val="00475875"/>
    <w:rsid w:val="006C0B77"/>
    <w:rsid w:val="008242FF"/>
    <w:rsid w:val="00870751"/>
    <w:rsid w:val="00922C48"/>
    <w:rsid w:val="00B915B7"/>
    <w:rsid w:val="00D512E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95227-F842-49C1-BD0D-225223E0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2E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4</cp:revision>
  <dcterms:created xsi:type="dcterms:W3CDTF">2023-11-13T12:24:00Z</dcterms:created>
  <dcterms:modified xsi:type="dcterms:W3CDTF">2023-11-30T08:00:00Z</dcterms:modified>
</cp:coreProperties>
</file>